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03ca366b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ba45c28a74bd0"/>
      <w:footerReference xmlns:r="http://schemas.openxmlformats.org/officeDocument/2006/relationships" w:type="default" r:id="R6b8d293511e7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ba45c28a74bd0" /><Relationship Type="http://schemas.openxmlformats.org/officeDocument/2006/relationships/footer" Target="/word/footer1.xml" Id="R6b8d293511e74c9e" /></Relationships>
</file>