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f52de57c8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RØR OG TOTALBAD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RØR OG TOTALBAD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b83b8cdb94d17"/>
      <w:footerReference xmlns:r="http://schemas.openxmlformats.org/officeDocument/2006/relationships" w:type="default" r:id="Rc6d480c52dd7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RØR OG TOTALBAD AS   ·   Org.nr 816 914 752   ·   Strandveien 26A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RØR OG TOTALBAD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b83b8cdb94d17" /><Relationship Type="http://schemas.openxmlformats.org/officeDocument/2006/relationships/footer" Target="/word/footer1.xml" Id="Rc6d480c52dd74384" /></Relationships>
</file>