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dd64440b1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CABUSI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CABUSI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fdfc0d642c43b2"/>
      <w:footerReference xmlns:r="http://schemas.openxmlformats.org/officeDocument/2006/relationships" w:type="default" r:id="R9a17ea7e042a48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CABUSI AS   ·   Org.nr 825 529 322   ·   c/o Svein Sivertsen, Aunevegen 12   ·   7021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CABUSI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fdfc0d642c43b2" /><Relationship Type="http://schemas.openxmlformats.org/officeDocument/2006/relationships/footer" Target="/word/footer1.xml" Id="R9a17ea7e042a489b" /></Relationships>
</file>