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a074175bf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28fecaa5f214c78"/>
      <w:footerReference xmlns:r="http://schemas.openxmlformats.org/officeDocument/2006/relationships" w:type="default" r:id="R986f070d14b8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fecaa5f214c78" /><Relationship Type="http://schemas.openxmlformats.org/officeDocument/2006/relationships/footer" Target="/word/footer1.xml" Id="R986f070d14b84448" /></Relationships>
</file>