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774d3a752f46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H.ÅRDAL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50f371cf0b75434d"/>
      <w:footerReference xmlns:r="http://schemas.openxmlformats.org/officeDocument/2006/relationships" w:type="default" r:id="Rca833b8e75e643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f371cf0b75434d" /><Relationship Type="http://schemas.openxmlformats.org/officeDocument/2006/relationships/footer" Target="/word/footer1.xml" Id="Rca833b8e75e6434e" /></Relationships>
</file>