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9afb834dd940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GRØNSDAL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Ulset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Ulset,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GRØNSDAL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2389d1cddea4d17"/>
      <w:footerReference xmlns:r="http://schemas.openxmlformats.org/officeDocument/2006/relationships" w:type="default" r:id="R39b15442ed8349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GRØNSDAL HOLDING AS   ·   Org.nr 889 073 772   ·   c/o Grønsdal, Spondalen 61   ·   5121 ULSET   ·   Tlf. 55 36 29 20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GRØNSDAL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389d1cddea4d17" /><Relationship Type="http://schemas.openxmlformats.org/officeDocument/2006/relationships/footer" Target="/word/footer1.xml" Id="R39b15442ed83499d" /></Relationships>
</file>