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c8886f7e6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e08bcc8a70084f5c"/>
      <w:footerReference xmlns:r="http://schemas.openxmlformats.org/officeDocument/2006/relationships" w:type="default" r:id="Rd74e7ab186bb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bcc8a70084f5c" /><Relationship Type="http://schemas.openxmlformats.org/officeDocument/2006/relationships/footer" Target="/word/footer1.xml" Id="Rd74e7ab186bb4feb" /></Relationships>
</file>