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b0a6057d5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ef3f034ab1f347b2"/>
      <w:footerReference xmlns:r="http://schemas.openxmlformats.org/officeDocument/2006/relationships" w:type="default" r:id="Raac31369a2f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f034ab1f347b2" /><Relationship Type="http://schemas.openxmlformats.org/officeDocument/2006/relationships/footer" Target="/word/footer1.xml" Id="Raac31369a2f74efd" /></Relationships>
</file>