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a3fc38b224d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WHITETAIL WEBSERVICE LTD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WHITETAIL WEBSERVICE LTD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895d934b764505"/>
      <w:footerReference xmlns:r="http://schemas.openxmlformats.org/officeDocument/2006/relationships" w:type="default" r:id="R9ba93f3c43b5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WHITETAIL WEBSERVICE LTD NUF   ·   Org.nr 891 768 532   ·   Ringveien 20   ·   4950 RISØR   ·   post@whitetailwebservice.com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WHITETAIL WEBSERVICE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895d934b764505" /><Relationship Type="http://schemas.openxmlformats.org/officeDocument/2006/relationships/footer" Target="/word/footer1.xml" Id="R9ba93f3c43b54a9e" /></Relationships>
</file>