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038fdfc9484d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HEIMLUND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HEIMLUND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e7269af6fc41df"/>
      <w:footerReference xmlns:r="http://schemas.openxmlformats.org/officeDocument/2006/relationships" w:type="default" r:id="Ra4cda7bdc4334f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HEIMLUND BYGG AS   ·   Org.nr 911 852 012   ·   Nyvollvegen 3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HEIMLUND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e7269af6fc41df" /><Relationship Type="http://schemas.openxmlformats.org/officeDocument/2006/relationships/footer" Target="/word/footer1.xml" Id="Ra4cda7bdc4334f49" /></Relationships>
</file>