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e6a1ccb094f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9159fe773e454ff1"/>
      <w:footerReference xmlns:r="http://schemas.openxmlformats.org/officeDocument/2006/relationships" w:type="default" r:id="R16e47537216840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9fe773e454ff1" /><Relationship Type="http://schemas.openxmlformats.org/officeDocument/2006/relationships/footer" Target="/word/footer1.xml" Id="R16e47537216840d2" /></Relationships>
</file>