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fffd35bf1b453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Alta,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KYBERG HOLDING AS</w:t>
      </w:r>
    </w:p>
    <w:sectPr>
      <w:headerReference xmlns:r="http://schemas.openxmlformats.org/officeDocument/2006/relationships" w:type="default" r:id="R497ea9c494a84a95"/>
      <w:footerReference xmlns:r="http://schemas.openxmlformats.org/officeDocument/2006/relationships" w:type="default" r:id="R9b4ff2b2bb0f46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KYBERG HOLDING AS   ·   Org.nr 912 166 325   ·   Måsesvingen 18   ·   9512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KYBERG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7ea9c494a84a95" /><Relationship Type="http://schemas.openxmlformats.org/officeDocument/2006/relationships/footer" Target="/word/footer1.xml" Id="R9b4ff2b2bb0f460e" /></Relationships>
</file>