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2a5f595ca49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05e531e49a4cea"/>
      <w:footerReference xmlns:r="http://schemas.openxmlformats.org/officeDocument/2006/relationships" w:type="default" r:id="R8398271a2bc445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5e531e49a4cea" /><Relationship Type="http://schemas.openxmlformats.org/officeDocument/2006/relationships/footer" Target="/word/footer1.xml" Id="R8398271a2bc4459f" /></Relationships>
</file>