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f353cb68e45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JOBSEN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224aa9880bdd4ef1"/>
      <w:footerReference xmlns:r="http://schemas.openxmlformats.org/officeDocument/2006/relationships" w:type="default" r:id="R90737bc061b541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4aa9880bdd4ef1" /><Relationship Type="http://schemas.openxmlformats.org/officeDocument/2006/relationships/footer" Target="/word/footer1.xml" Id="R90737bc061b54175" /></Relationships>
</file>