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0617ec220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c59a8bebc4f06"/>
      <w:footerReference xmlns:r="http://schemas.openxmlformats.org/officeDocument/2006/relationships" w:type="default" r:id="Re3028d4870b0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c59a8bebc4f06" /><Relationship Type="http://schemas.openxmlformats.org/officeDocument/2006/relationships/footer" Target="/word/footer1.xml" Id="Re3028d4870b04684" /></Relationships>
</file>