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d9c2efbca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bb12f2cdc4656"/>
      <w:footerReference xmlns:r="http://schemas.openxmlformats.org/officeDocument/2006/relationships" w:type="default" r:id="R075c35221887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bb12f2cdc4656" /><Relationship Type="http://schemas.openxmlformats.org/officeDocument/2006/relationships/footer" Target="/word/footer1.xml" Id="R075c352218874004" /></Relationships>
</file>