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1d9580d26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RYGGE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RYGGE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48c5ae05b438a"/>
      <w:footerReference xmlns:r="http://schemas.openxmlformats.org/officeDocument/2006/relationships" w:type="default" r:id="Rf8be7e72af34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RYGGE RØRLEGGERSERVICE AS   ·   Org.nr 913 064 631   ·   Årvollskogen 30   ·   1529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RYGGE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48c5ae05b438a" /><Relationship Type="http://schemas.openxmlformats.org/officeDocument/2006/relationships/footer" Target="/word/footer1.xml" Id="Rf8be7e72af3448e7" /></Relationships>
</file>