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c5d172f85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NORD-MOTOR AS, org.nr 913 091 663,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a55901ae20e425c"/>
      <w:footerReference xmlns:r="http://schemas.openxmlformats.org/officeDocument/2006/relationships" w:type="default" r:id="R8d781e750742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5901ae20e425c" /><Relationship Type="http://schemas.openxmlformats.org/officeDocument/2006/relationships/footer" Target="/word/footer1.xml" Id="R8d781e750742490e" /></Relationships>
</file>