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6512e0dd2d4c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Karmsund,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NORD-MOTOR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NORD-MOTOR AS</w:t>
      </w:r>
    </w:p>
    <w:sectPr>
      <w:headerReference xmlns:r="http://schemas.openxmlformats.org/officeDocument/2006/relationships" w:type="default" r:id="R705e89a11bfe4789"/>
      <w:footerReference xmlns:r="http://schemas.openxmlformats.org/officeDocument/2006/relationships" w:type="default" r:id="R1757614250d040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NORD-MOTOR AS   ·   Org.nr 913 091 663   ·   Salhusvegen 400   ·   5542 KARMSUND   ·   Tlf. 52 81 40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5e89a11bfe4789" /><Relationship Type="http://schemas.openxmlformats.org/officeDocument/2006/relationships/footer" Target="/word/footer1.xml" Id="R1757614250d04042" /></Relationships>
</file>