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cafdcedc34c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e4ceab0e4d9f4a18"/>
      <w:footerReference xmlns:r="http://schemas.openxmlformats.org/officeDocument/2006/relationships" w:type="default" r:id="Rbb58dc6b0bf344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ceab0e4d9f4a18" /><Relationship Type="http://schemas.openxmlformats.org/officeDocument/2006/relationships/footer" Target="/word/footer1.xml" Id="Rbb58dc6b0bf34491" /></Relationships>
</file>