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e5d014dc243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ef3af07407c9449f"/>
      <w:footerReference xmlns:r="http://schemas.openxmlformats.org/officeDocument/2006/relationships" w:type="default" r:id="R95b2df73fe0d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3af07407c9449f" /><Relationship Type="http://schemas.openxmlformats.org/officeDocument/2006/relationships/footer" Target="/word/footer1.xml" Id="R95b2df73fe0d4827" /></Relationships>
</file>