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941259c0f44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24518a2427734fcc"/>
      <w:footerReference xmlns:r="http://schemas.openxmlformats.org/officeDocument/2006/relationships" w:type="default" r:id="Radb91c09df82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18a2427734fcc" /><Relationship Type="http://schemas.openxmlformats.org/officeDocument/2006/relationships/footer" Target="/word/footer1.xml" Id="Radb91c09df8244d8" /></Relationships>
</file>