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9991bba58b4438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BENKI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Lørenskog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Lørenskog,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BENKI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85e56add7f64351"/>
      <w:footerReference xmlns:r="http://schemas.openxmlformats.org/officeDocument/2006/relationships" w:type="default" r:id="R89ded132b531441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BENKI AS   ·   Org.nr 914 043 921   ·   Skårerveien 12   ·   1470 LØRENSKOG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BENKI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85e56add7f64351" /><Relationship Type="http://schemas.openxmlformats.org/officeDocument/2006/relationships/footer" Target="/word/footer1.xml" Id="R89ded132b5314410" /></Relationships>
</file>