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66bdd154f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ebde721314488"/>
      <w:footerReference xmlns:r="http://schemas.openxmlformats.org/officeDocument/2006/relationships" w:type="default" r:id="Rbaf6765749e1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ebde721314488" /><Relationship Type="http://schemas.openxmlformats.org/officeDocument/2006/relationships/footer" Target="/word/footer1.xml" Id="Rbaf6765749e14b1c" /></Relationships>
</file>