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ced6bc19c44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RG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b9652880cd48479b"/>
      <w:footerReference xmlns:r="http://schemas.openxmlformats.org/officeDocument/2006/relationships" w:type="default" r:id="Rd9c526d54ef5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52880cd48479b" /><Relationship Type="http://schemas.openxmlformats.org/officeDocument/2006/relationships/footer" Target="/word/footer1.xml" Id="Rd9c526d54ef5436f" /></Relationships>
</file>