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6a02f0d5e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TATOOINE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TATOOINE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f5f8b9022a4bf3"/>
      <w:footerReference xmlns:r="http://schemas.openxmlformats.org/officeDocument/2006/relationships" w:type="default" r:id="Re6662ea58731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5f8b9022a4bf3" /><Relationship Type="http://schemas.openxmlformats.org/officeDocument/2006/relationships/footer" Target="/word/footer1.xml" Id="Re6662ea587314403" /></Relationships>
</file>