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d6dd9053f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TATOOINE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405a885590d64de1"/>
      <w:footerReference xmlns:r="http://schemas.openxmlformats.org/officeDocument/2006/relationships" w:type="default" r:id="R82d9c7f6d3a4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a885590d64de1" /><Relationship Type="http://schemas.openxmlformats.org/officeDocument/2006/relationships/footer" Target="/word/footer1.xml" Id="R82d9c7f6d3a441cf" /></Relationships>
</file>