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d5c35bb33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HEALTHY SIGNATURE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HEALTHY SIGNATURE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be27a15624ba3"/>
      <w:footerReference xmlns:r="http://schemas.openxmlformats.org/officeDocument/2006/relationships" w:type="default" r:id="Ra94cd1baf52d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be27a15624ba3" /><Relationship Type="http://schemas.openxmlformats.org/officeDocument/2006/relationships/footer" Target="/word/footer1.xml" Id="Ra94cd1baf52d4391" /></Relationships>
</file>