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147d44df444d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Isdalstø,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ÅSHILD KNUTSEN AS</w:t>
      </w:r>
    </w:p>
    <w:sectPr>
      <w:headerReference xmlns:r="http://schemas.openxmlformats.org/officeDocument/2006/relationships" w:type="default" r:id="R439f04d052fd454e"/>
      <w:footerReference xmlns:r="http://schemas.openxmlformats.org/officeDocument/2006/relationships" w:type="default" r:id="R9ba1df97c10e46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ÅSHILD KNUTSEN AS   ·   Org.nr 915 487 521   ·   Kvassnesvegen 49O   ·   5914 ISDALSTØ   ·   aashild.knutsen@bkkfiber.no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ÅSHILD KNUTSEN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9f04d052fd454e" /><Relationship Type="http://schemas.openxmlformats.org/officeDocument/2006/relationships/footer" Target="/word/footer1.xml" Id="R9ba1df97c10e4662" /></Relationships>
</file>