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18762f80c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71255b84a6d949bb"/>
      <w:footerReference xmlns:r="http://schemas.openxmlformats.org/officeDocument/2006/relationships" w:type="default" r:id="R51c4486e8b57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55b84a6d949bb" /><Relationship Type="http://schemas.openxmlformats.org/officeDocument/2006/relationships/footer" Target="/word/footer1.xml" Id="R51c4486e8b57426b" /></Relationships>
</file>