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d41582e4e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ed84d237940ec"/>
      <w:footerReference xmlns:r="http://schemas.openxmlformats.org/officeDocument/2006/relationships" w:type="default" r:id="R6dac1453d499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ed84d237940ec" /><Relationship Type="http://schemas.openxmlformats.org/officeDocument/2006/relationships/footer" Target="/word/footer1.xml" Id="R6dac1453d4994167" /></Relationships>
</file>