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bb0e3dfb4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1250ea8a84b441b8"/>
      <w:footerReference xmlns:r="http://schemas.openxmlformats.org/officeDocument/2006/relationships" w:type="default" r:id="R0a7006faf8cc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0ea8a84b441b8" /><Relationship Type="http://schemas.openxmlformats.org/officeDocument/2006/relationships/footer" Target="/word/footer1.xml" Id="R0a7006faf8cc4262" /></Relationships>
</file>