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fe347f8aa4d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188f0bb974b6c"/>
      <w:footerReference xmlns:r="http://schemas.openxmlformats.org/officeDocument/2006/relationships" w:type="default" r:id="R4b04581addc8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188f0bb974b6c" /><Relationship Type="http://schemas.openxmlformats.org/officeDocument/2006/relationships/footer" Target="/word/footer1.xml" Id="R4b04581addc84057" /></Relationships>
</file>