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fc954d8806484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REFRAME ARKITEKTUR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REFRAME ARKITEKTUR AS</w:t>
      </w:r>
    </w:p>
    <w:sectPr>
      <w:headerReference xmlns:r="http://schemas.openxmlformats.org/officeDocument/2006/relationships" w:type="default" r:id="R14e23204c6394b2f"/>
      <w:footerReference xmlns:r="http://schemas.openxmlformats.org/officeDocument/2006/relationships" w:type="default" r:id="R7995ed6d2d9942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REFRAME ARKITEKTUR AS   ·   Org.nr 915 545 343   ·   Øvre Slottsgate 3   ·   0157 OSLO   ·   kontor@reframe.no   ·   www.reframe.no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REFRAME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e23204c6394b2f" /><Relationship Type="http://schemas.openxmlformats.org/officeDocument/2006/relationships/footer" Target="/word/footer1.xml" Id="R7995ed6d2d9942d3" /></Relationships>
</file>