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ba7924cddc44ce6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Skien, 16.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B SVEINSSON AS</w:t>
      </w:r>
    </w:p>
    <w:sectPr>
      <w:headerReference xmlns:r="http://schemas.openxmlformats.org/officeDocument/2006/relationships" w:type="default" r:id="R8b33249145f44480"/>
      <w:footerReference xmlns:r="http://schemas.openxmlformats.org/officeDocument/2006/relationships" w:type="default" r:id="Ra365cd9d310f4d3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 SVEINSSON AS   ·   Org.nr 915 632 521   ·   c/o Birger Sveinsson, Østre Lensmannsveg 22   ·   3736 SKIEN   ·   birger@bsveinsson.no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 SVEINSSON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b33249145f44480" /><Relationship Type="http://schemas.openxmlformats.org/officeDocument/2006/relationships/footer" Target="/word/footer1.xml" Id="Ra365cd9d310f4d36" /></Relationships>
</file>