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5e8f69303e4e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VBM BYGGFORNYELSE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166e92fd36914ca9"/>
      <w:footerReference xmlns:r="http://schemas.openxmlformats.org/officeDocument/2006/relationships" w:type="default" r:id="Rdffacfaf925f40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6e92fd36914ca9" /><Relationship Type="http://schemas.openxmlformats.org/officeDocument/2006/relationships/footer" Target="/word/footer1.xml" Id="Rdffacfaf925f400a" /></Relationships>
</file>