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675d5647547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47c7af24a0d044db"/>
      <w:footerReference xmlns:r="http://schemas.openxmlformats.org/officeDocument/2006/relationships" w:type="default" r:id="Rdd0b576fe6c447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c7af24a0d044db" /><Relationship Type="http://schemas.openxmlformats.org/officeDocument/2006/relationships/footer" Target="/word/footer1.xml" Id="Rdd0b576fe6c44709" /></Relationships>
</file>