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2a835ad284f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cdf753b4883242f4"/>
      <w:footerReference xmlns:r="http://schemas.openxmlformats.org/officeDocument/2006/relationships" w:type="default" r:id="Rc92ccc458760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753b4883242f4" /><Relationship Type="http://schemas.openxmlformats.org/officeDocument/2006/relationships/footer" Target="/word/footer1.xml" Id="Rc92ccc4587604b92" /></Relationships>
</file>