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773205075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55c2e2defb6c4851"/>
      <w:footerReference xmlns:r="http://schemas.openxmlformats.org/officeDocument/2006/relationships" w:type="default" r:id="Rbf2fcac0ab68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2e2defb6c4851" /><Relationship Type="http://schemas.openxmlformats.org/officeDocument/2006/relationships/footer" Target="/word/footer1.xml" Id="Rbf2fcac0ab684021" /></Relationships>
</file>