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7b211dc594f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12ffc2dedcb34f93"/>
      <w:footerReference xmlns:r="http://schemas.openxmlformats.org/officeDocument/2006/relationships" w:type="default" r:id="R2002849eb71f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fc2dedcb34f93" /><Relationship Type="http://schemas.openxmlformats.org/officeDocument/2006/relationships/footer" Target="/word/footer1.xml" Id="R2002849eb71f4b47" /></Relationships>
</file>