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3d38f1229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60ecb588547cf"/>
      <w:footerReference xmlns:r="http://schemas.openxmlformats.org/officeDocument/2006/relationships" w:type="default" r:id="Rcc5977cd9474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60ecb588547cf" /><Relationship Type="http://schemas.openxmlformats.org/officeDocument/2006/relationships/footer" Target="/word/footer1.xml" Id="Rcc5977cd94744bd1" /></Relationships>
</file>