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fe98529e245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c5f92553372c4f2f"/>
      <w:footerReference xmlns:r="http://schemas.openxmlformats.org/officeDocument/2006/relationships" w:type="default" r:id="R85c342f4298341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f92553372c4f2f" /><Relationship Type="http://schemas.openxmlformats.org/officeDocument/2006/relationships/footer" Target="/word/footer1.xml" Id="R85c342f429834153" /></Relationships>
</file>