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f4101eac5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396aae68619d410c"/>
      <w:footerReference xmlns:r="http://schemas.openxmlformats.org/officeDocument/2006/relationships" w:type="default" r:id="Rc56bb77cece6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aae68619d410c" /><Relationship Type="http://schemas.openxmlformats.org/officeDocument/2006/relationships/footer" Target="/word/footer1.xml" Id="Rc56bb77cece64c7a" /></Relationships>
</file>