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8941880b74415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Båtstø,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V-L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V-L HOLDING AS</w:t>
      </w:r>
    </w:p>
    <w:sectPr>
      <w:headerReference xmlns:r="http://schemas.openxmlformats.org/officeDocument/2006/relationships" w:type="default" r:id="R3eebda3c39ba430b"/>
      <w:footerReference xmlns:r="http://schemas.openxmlformats.org/officeDocument/2006/relationships" w:type="default" r:id="R340aea5d623743d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V-L HOLDING AS   ·   Org.nr 916 160 321   ·   Høvikskogen 25A   ·   3477 BÅTSTØ   ·   thorbjorn@lovasror.no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V-L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eebda3c39ba430b" /><Relationship Type="http://schemas.openxmlformats.org/officeDocument/2006/relationships/footer" Target="/word/footer1.xml" Id="R340aea5d623743d4" /></Relationships>
</file>