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60300726c4d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6157da704c0c4ec4"/>
      <w:footerReference xmlns:r="http://schemas.openxmlformats.org/officeDocument/2006/relationships" w:type="default" r:id="R18d34d49126b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7da704c0c4ec4" /><Relationship Type="http://schemas.openxmlformats.org/officeDocument/2006/relationships/footer" Target="/word/footer1.xml" Id="R18d34d49126b42ad" /></Relationships>
</file>