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f626e01bc42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a1bd5eb9266f4977"/>
      <w:footerReference xmlns:r="http://schemas.openxmlformats.org/officeDocument/2006/relationships" w:type="default" r:id="R9d2af238a6b9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d5eb9266f4977" /><Relationship Type="http://schemas.openxmlformats.org/officeDocument/2006/relationships/footer" Target="/word/footer1.xml" Id="R9d2af238a6b94b64" /></Relationships>
</file>