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731d5e531e47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RØRLEGGER SVEIN ANDERSEN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RØRLEGGER SVEIN ANDERSEN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c94ddf5d08416a"/>
      <w:footerReference xmlns:r="http://schemas.openxmlformats.org/officeDocument/2006/relationships" w:type="default" r:id="R4036e769eaea44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RØRLEGGER SVEIN ANDERSEN AS   ·   Org.nr 917 857 296   ·   Vetle Mules veg 11   ·   3944 PORSGRUNN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RØRLEGGER SVEIN ANDERSEN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c94ddf5d08416a" /><Relationship Type="http://schemas.openxmlformats.org/officeDocument/2006/relationships/footer" Target="/word/footer1.xml" Id="R4036e769eaea44b0" /></Relationships>
</file>