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83a2d8eb7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E6 EIENDOM AS</w:t>
      </w:r>
    </w:p>
    <w:sectPr>
      <w:headerReference xmlns:r="http://schemas.openxmlformats.org/officeDocument/2006/relationships" w:type="default" r:id="Reb8a37caa81d4626"/>
      <w:footerReference xmlns:r="http://schemas.openxmlformats.org/officeDocument/2006/relationships" w:type="default" r:id="R461234defeea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E6 EIENDOM AS   ·   Org.nr 917 977 607   ·   Hvamsvingen 4A   ·   2013 SKJETTEN   ·   post@e6e.no   ·   www.e6e.no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a37caa81d4626" /><Relationship Type="http://schemas.openxmlformats.org/officeDocument/2006/relationships/footer" Target="/word/footer1.xml" Id="R461234defeea4f62" /></Relationships>
</file>