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62682d937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1c855f3ed4e6c"/>
      <w:footerReference xmlns:r="http://schemas.openxmlformats.org/officeDocument/2006/relationships" w:type="default" r:id="Rc5f255c719af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1c855f3ed4e6c" /><Relationship Type="http://schemas.openxmlformats.org/officeDocument/2006/relationships/footer" Target="/word/footer1.xml" Id="Rc5f255c719af4457" /></Relationships>
</file>