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3fa300079140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BARKERUD CAPITAL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4cbde5bbaa4d4fa1"/>
      <w:footerReference xmlns:r="http://schemas.openxmlformats.org/officeDocument/2006/relationships" w:type="default" r:id="R9d8170af41e04e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bde5bbaa4d4fa1" /><Relationship Type="http://schemas.openxmlformats.org/officeDocument/2006/relationships/footer" Target="/word/footer1.xml" Id="R9d8170af41e04e3b" /></Relationships>
</file>